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jc w:val="center"/>
        <w:rPr/>
      </w:pPr>
      <w:bookmarkStart w:colFirst="0" w:colLast="0" w:name="_t5hka3g1xyqt" w:id="0"/>
      <w:bookmarkEnd w:id="0"/>
      <w:r w:rsidDel="00000000" w:rsidR="00000000" w:rsidRPr="00000000">
        <w:rPr>
          <w:rtl w:val="0"/>
        </w:rPr>
        <w:t xml:space="preserve">Android Imaging Expert</w:t>
      </w:r>
    </w:p>
    <w:p w:rsidR="00000000" w:rsidDel="00000000" w:rsidP="00000000" w:rsidRDefault="00000000" w:rsidRPr="00000000" w14:paraId="00000002">
      <w:pPr>
        <w:jc w:val="center"/>
        <w:rPr>
          <w:b w:val="1"/>
          <w:sz w:val="26"/>
          <w:szCs w:val="26"/>
        </w:rPr>
      </w:pPr>
      <w:r w:rsidDel="00000000" w:rsidR="00000000" w:rsidRPr="00000000">
        <w:rPr>
          <w:rtl w:val="0"/>
        </w:rPr>
      </w:r>
    </w:p>
    <w:p w:rsidR="00000000" w:rsidDel="00000000" w:rsidP="00000000" w:rsidRDefault="00000000" w:rsidRPr="00000000" w14:paraId="0000000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b w:val="1"/>
          <w:sz w:val="24"/>
          <w:szCs w:val="24"/>
        </w:rPr>
      </w:pPr>
      <w:r w:rsidDel="00000000" w:rsidR="00000000" w:rsidRPr="00000000">
        <w:rPr>
          <w:b w:val="1"/>
          <w:sz w:val="24"/>
          <w:szCs w:val="24"/>
          <w:rtl w:val="0"/>
        </w:rPr>
        <w:t xml:space="preserve">Job Description</w:t>
      </w:r>
    </w:p>
    <w:p w:rsidR="00000000" w:rsidDel="00000000" w:rsidP="00000000" w:rsidRDefault="00000000" w:rsidRPr="00000000" w14:paraId="0000000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5">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We are looking for a Senior Android Imaging Expert who is responsible for the development of vision aid solutions. The candidate will work alongside other engineers who are working on different layers of the infrastructure. Commitment to collaborative problem-solving, sophisticated design, and creating quality products is essential.</w:t>
      </w:r>
    </w:p>
    <w:p w:rsidR="00000000" w:rsidDel="00000000" w:rsidP="00000000" w:rsidRDefault="00000000" w:rsidRPr="00000000" w14:paraId="00000006">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7">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08">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9">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Support new product development projects and sustaining projects while adhering to quality control and regulatory procedures</w:t>
      </w:r>
    </w:p>
    <w:p w:rsidR="00000000" w:rsidDel="00000000" w:rsidP="00000000" w:rsidRDefault="00000000" w:rsidRPr="00000000" w14:paraId="0000000A">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Ensure the best possible performance, quality, and responsiveness of the application</w:t>
      </w:r>
    </w:p>
    <w:p w:rsidR="00000000" w:rsidDel="00000000" w:rsidP="00000000" w:rsidRDefault="00000000" w:rsidRPr="00000000" w14:paraId="0000000B">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Lead team members to accomplish project goals</w:t>
      </w:r>
    </w:p>
    <w:p w:rsidR="00000000" w:rsidDel="00000000" w:rsidP="00000000" w:rsidRDefault="00000000" w:rsidRPr="00000000" w14:paraId="0000000C">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D">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b w:val="1"/>
          <w:sz w:val="24"/>
          <w:szCs w:val="24"/>
        </w:rPr>
      </w:pPr>
      <w:r w:rsidDel="00000000" w:rsidR="00000000" w:rsidRPr="00000000">
        <w:rPr>
          <w:b w:val="1"/>
          <w:sz w:val="24"/>
          <w:szCs w:val="24"/>
          <w:rtl w:val="0"/>
        </w:rPr>
        <w:t xml:space="preserve">Skills</w:t>
      </w:r>
    </w:p>
    <w:p w:rsidR="00000000" w:rsidDel="00000000" w:rsidP="00000000" w:rsidRDefault="00000000" w:rsidRPr="00000000" w14:paraId="0000000E">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F">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Hands-on experience in building mobile applications, especially Android native applications (using Java and/or Kotlin)</w:t>
      </w:r>
    </w:p>
    <w:p w:rsidR="00000000" w:rsidDel="00000000" w:rsidP="00000000" w:rsidRDefault="00000000" w:rsidRPr="00000000" w14:paraId="00000010">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Experience working with camera HAL, image processing, camera tuning to optimize image quality</w:t>
      </w:r>
    </w:p>
    <w:p w:rsidR="00000000" w:rsidDel="00000000" w:rsidP="00000000" w:rsidRDefault="00000000" w:rsidRPr="00000000" w14:paraId="00000011">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Experience with digital system design and analysis, image processing techniques, and algorithm development</w:t>
      </w:r>
    </w:p>
    <w:p w:rsidR="00000000" w:rsidDel="00000000" w:rsidP="00000000" w:rsidRDefault="00000000" w:rsidRPr="00000000" w14:paraId="0000001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Experience of low-level Android programming with AIDL and NDK</w:t>
      </w:r>
    </w:p>
    <w:p w:rsidR="00000000" w:rsidDel="00000000" w:rsidP="00000000" w:rsidRDefault="00000000" w:rsidRPr="00000000" w14:paraId="0000001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Experience using C/C++ for Android development</w:t>
      </w:r>
    </w:p>
    <w:p w:rsidR="00000000" w:rsidDel="00000000" w:rsidP="00000000" w:rsidRDefault="00000000" w:rsidRPr="00000000" w14:paraId="0000001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Experience working with mobile graphics frameworks (e.g. OpenGL)</w:t>
      </w:r>
    </w:p>
    <w:p w:rsidR="00000000" w:rsidDel="00000000" w:rsidP="00000000" w:rsidRDefault="00000000" w:rsidRPr="00000000" w14:paraId="00000015">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Experience making changes at kernel level and firmware development</w:t>
      </w:r>
    </w:p>
    <w:p w:rsidR="00000000" w:rsidDel="00000000" w:rsidP="00000000" w:rsidRDefault="00000000" w:rsidRPr="00000000" w14:paraId="00000016">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Ability to architect components with clean interfaces for easy integration</w:t>
      </w:r>
    </w:p>
    <w:p w:rsidR="00000000" w:rsidDel="00000000" w:rsidP="00000000" w:rsidRDefault="00000000" w:rsidRPr="00000000" w14:paraId="00000017">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Ability to understand business requirements and translate them into technical requirements</w:t>
      </w:r>
    </w:p>
    <w:p w:rsidR="00000000" w:rsidDel="00000000" w:rsidP="00000000" w:rsidRDefault="00000000" w:rsidRPr="00000000" w14:paraId="00000018">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Experience with offline storage, threading, and performance tuning</w:t>
      </w:r>
    </w:p>
    <w:p w:rsidR="00000000" w:rsidDel="00000000" w:rsidP="00000000" w:rsidRDefault="00000000" w:rsidRPr="00000000" w14:paraId="00000019">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Familiarity with the use of additional sensors, such as gyroscopes and accelerometers</w:t>
      </w:r>
    </w:p>
    <w:p w:rsidR="00000000" w:rsidDel="00000000" w:rsidP="00000000" w:rsidRDefault="00000000" w:rsidRPr="00000000" w14:paraId="0000001A">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Knowledge of the open-source Android ecosystem and the libraries available for everyday tasks</w:t>
      </w:r>
    </w:p>
    <w:p w:rsidR="00000000" w:rsidDel="00000000" w:rsidP="00000000" w:rsidRDefault="00000000" w:rsidRPr="00000000" w14:paraId="0000001B">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A knack for benchmarking and optimization</w:t>
      </w:r>
    </w:p>
    <w:p w:rsidR="00000000" w:rsidDel="00000000" w:rsidP="00000000" w:rsidRDefault="00000000" w:rsidRPr="00000000" w14:paraId="0000001C">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Proficient understanding of code versioning tools, such as Git or Subversion</w:t>
      </w:r>
    </w:p>
    <w:p w:rsidR="00000000" w:rsidDel="00000000" w:rsidP="00000000" w:rsidRDefault="00000000" w:rsidRPr="00000000" w14:paraId="0000001D">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Bachelor's Degree in Computer Science or equivalent</w:t>
      </w:r>
    </w:p>
    <w:p w:rsidR="00000000" w:rsidDel="00000000" w:rsidP="00000000" w:rsidRDefault="00000000" w:rsidRPr="00000000" w14:paraId="0000001E">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[Enter the number of years of experience] years of professional Android application development experience</w:t>
      </w:r>
    </w:p>
    <w:p w:rsidR="00000000" w:rsidDel="00000000" w:rsidP="00000000" w:rsidRDefault="00000000" w:rsidRPr="00000000" w14:paraId="0000001F">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Experience working with VR/AR and real-time communication would be a plus</w:t>
      </w:r>
    </w:p>
    <w:p w:rsidR="00000000" w:rsidDel="00000000" w:rsidP="00000000" w:rsidRDefault="00000000" w:rsidRPr="00000000" w14:paraId="00000020">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Appreciation for photography and/or other aspects of the arts would be a plus</w:t>
      </w:r>
    </w:p>
    <w:p w:rsidR="00000000" w:rsidDel="00000000" w:rsidP="00000000" w:rsidRDefault="00000000" w:rsidRPr="00000000" w14:paraId="00000021">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b w:val="1"/>
          <w:sz w:val="24"/>
          <w:szCs w:val="24"/>
          <w:rtl w:val="0"/>
        </w:rPr>
        <w:t xml:space="preserve">Location</w:t>
      </w:r>
      <w:r w:rsidDel="00000000" w:rsidR="00000000" w:rsidRPr="00000000">
        <w:rPr>
          <w:sz w:val="24"/>
          <w:szCs w:val="24"/>
          <w:rtl w:val="0"/>
        </w:rPr>
        <w:t xml:space="preserve">: [Enter location]</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Company Introduction:</w:t>
      </w:r>
    </w:p>
    <w:p w:rsidR="00000000" w:rsidDel="00000000" w:rsidP="00000000" w:rsidRDefault="00000000" w:rsidRPr="00000000" w14:paraId="00000025">
      <w:pPr>
        <w:rPr>
          <w:sz w:val="24"/>
          <w:szCs w:val="24"/>
        </w:rPr>
      </w:pPr>
      <w:r w:rsidDel="00000000" w:rsidR="00000000" w:rsidRPr="00000000">
        <w:rPr>
          <w:sz w:val="24"/>
          <w:szCs w:val="24"/>
          <w:rtl w:val="0"/>
        </w:rPr>
        <w:t xml:space="preserve"> </w:t>
      </w:r>
    </w:p>
    <w:p w:rsidR="00000000" w:rsidDel="00000000" w:rsidP="00000000" w:rsidRDefault="00000000" w:rsidRPr="00000000" w14:paraId="00000026">
      <w:pPr>
        <w:rPr/>
      </w:pPr>
      <w:r w:rsidDel="00000000" w:rsidR="00000000" w:rsidRPr="00000000">
        <w:rPr>
          <w:sz w:val="24"/>
          <w:szCs w:val="24"/>
          <w:rtl w:val="0"/>
        </w:rPr>
        <w:t xml:space="preserve">[Enter company details]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